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3C4D31" w14:textId="77777777" w:rsidR="007B38B2" w:rsidRPr="00EA373F" w:rsidRDefault="007B38B2" w:rsidP="007B38B2">
      <w:pPr>
        <w:pStyle w:val="NormalnyWeb"/>
        <w:jc w:val="both"/>
        <w:rPr>
          <w:rFonts w:ascii="Arial Narrow" w:hAnsi="Arial Narrow"/>
          <w:b/>
          <w:bCs/>
        </w:rPr>
      </w:pPr>
      <w:r w:rsidRPr="00EA373F">
        <w:rPr>
          <w:rFonts w:ascii="Arial Narrow" w:hAnsi="Arial Narrow"/>
          <w:b/>
          <w:bCs/>
        </w:rPr>
        <w:t>Wstęp do platformy konsultacyjnej:</w:t>
      </w:r>
    </w:p>
    <w:p w14:paraId="39F08A54" w14:textId="28478EC1" w:rsidR="007B38B2" w:rsidRPr="007B38B2" w:rsidRDefault="007B38B2" w:rsidP="007B38B2">
      <w:pPr>
        <w:pStyle w:val="NormalnyWeb"/>
        <w:jc w:val="both"/>
        <w:rPr>
          <w:rFonts w:ascii="Arial Narrow" w:hAnsi="Arial Narrow"/>
        </w:rPr>
      </w:pPr>
      <w:r w:rsidRPr="007B38B2">
        <w:rPr>
          <w:rFonts w:ascii="Arial Narrow" w:hAnsi="Arial Narrow"/>
        </w:rPr>
        <w:t xml:space="preserve">Serdecznie zapraszamy mieszkańców do udziału w konsultacjach społecznych dotyczących projektu aktualizacji </w:t>
      </w:r>
      <w:r w:rsidRPr="007B38B2">
        <w:rPr>
          <w:rStyle w:val="Pogrubienie"/>
          <w:rFonts w:ascii="Arial Narrow" w:eastAsiaTheme="majorEastAsia" w:hAnsi="Arial Narrow"/>
          <w:b w:val="0"/>
          <w:bCs w:val="0"/>
        </w:rPr>
        <w:t>Strategii Rozwoju Miasta</w:t>
      </w:r>
      <w:r w:rsidRPr="007B38B2">
        <w:rPr>
          <w:rFonts w:ascii="Arial Narrow" w:hAnsi="Arial Narrow"/>
          <w:b/>
          <w:bCs/>
        </w:rPr>
        <w:t xml:space="preserve"> </w:t>
      </w:r>
      <w:r w:rsidRPr="007B38B2">
        <w:rPr>
          <w:rFonts w:ascii="Arial Narrow" w:hAnsi="Arial Narrow"/>
        </w:rPr>
        <w:t xml:space="preserve">Włocławek 2030+, wyłącznie w zakresie wprowadzenia nowego projektu kluczowego pn. </w:t>
      </w:r>
      <w:r w:rsidRPr="007B38B2">
        <w:rPr>
          <w:rStyle w:val="Pogrubienie"/>
          <w:rFonts w:ascii="Arial Narrow" w:eastAsiaTheme="majorEastAsia" w:hAnsi="Arial Narrow"/>
          <w:b w:val="0"/>
          <w:bCs w:val="0"/>
        </w:rPr>
        <w:t>Nadwiślańskie Centrum Dziedzictwa SZKUTNIA</w:t>
      </w:r>
      <w:r w:rsidRPr="007B38B2">
        <w:rPr>
          <w:rFonts w:ascii="Arial Narrow" w:hAnsi="Arial Narrow"/>
          <w:b/>
          <w:bCs/>
        </w:rPr>
        <w:t>.</w:t>
      </w:r>
    </w:p>
    <w:p w14:paraId="4A89F0A3" w14:textId="0B1AA911" w:rsidR="007B38B2" w:rsidRPr="007B38B2" w:rsidRDefault="007B38B2" w:rsidP="007B38B2">
      <w:pPr>
        <w:pStyle w:val="NormalnyWeb"/>
        <w:jc w:val="both"/>
        <w:rPr>
          <w:rFonts w:ascii="Arial Narrow" w:hAnsi="Arial Narrow"/>
          <w:b/>
          <w:bCs/>
        </w:rPr>
      </w:pPr>
      <w:r w:rsidRPr="007B38B2">
        <w:rPr>
          <w:rStyle w:val="Pogrubienie"/>
          <w:rFonts w:ascii="Arial Narrow" w:hAnsi="Arial Narrow" w:cs="Arial"/>
          <w:b w:val="0"/>
          <w:bCs w:val="0"/>
        </w:rPr>
        <w:t xml:space="preserve">Inwestycja, zgodnie z wynikami wykonanej analizy popytu dla nowopowstającej instytucji kultury, </w:t>
      </w:r>
      <w:r w:rsidRPr="007B38B2">
        <w:rPr>
          <w:rStyle w:val="Pogrubienie"/>
          <w:rFonts w:ascii="Arial Narrow" w:hAnsi="Arial Narrow" w:cs="Arial"/>
          <w:b w:val="0"/>
          <w:bCs w:val="0"/>
        </w:rPr>
        <w:br/>
        <w:t xml:space="preserve">ma odpowiadać na potrzeby </w:t>
      </w:r>
      <w:r w:rsidR="00284AF8">
        <w:rPr>
          <w:rStyle w:val="Pogrubienie"/>
          <w:rFonts w:ascii="Arial Narrow" w:hAnsi="Arial Narrow" w:cs="Arial"/>
          <w:b w:val="0"/>
          <w:bCs w:val="0"/>
        </w:rPr>
        <w:t>współczesnych odbiorców</w:t>
      </w:r>
      <w:r w:rsidRPr="007B38B2">
        <w:rPr>
          <w:rStyle w:val="Pogrubienie"/>
          <w:rFonts w:ascii="Arial Narrow" w:hAnsi="Arial Narrow" w:cs="Arial"/>
          <w:b w:val="0"/>
          <w:bCs w:val="0"/>
        </w:rPr>
        <w:t xml:space="preserve"> w zakresie rozwoju infrastruktury kultury </w:t>
      </w:r>
      <w:r w:rsidR="00284AF8">
        <w:rPr>
          <w:rStyle w:val="Pogrubienie"/>
          <w:rFonts w:ascii="Arial Narrow" w:hAnsi="Arial Narrow" w:cs="Arial"/>
          <w:b w:val="0"/>
          <w:bCs w:val="0"/>
        </w:rPr>
        <w:br/>
      </w:r>
      <w:r w:rsidRPr="007B38B2">
        <w:rPr>
          <w:rStyle w:val="Pogrubienie"/>
          <w:rFonts w:ascii="Arial Narrow" w:hAnsi="Arial Narrow" w:cs="Arial"/>
          <w:b w:val="0"/>
          <w:bCs w:val="0"/>
        </w:rPr>
        <w:t xml:space="preserve">w mieście, przy jednoczesnym wykorzystaniu lokalnych zasobów dziedzictwa kulturowego, położenia nad Wisłą i Zalewem Włocławskim. </w:t>
      </w:r>
    </w:p>
    <w:p w14:paraId="43B39EDC" w14:textId="1FD1E6E1" w:rsidR="007B38B2" w:rsidRDefault="007B38B2" w:rsidP="007B38B2">
      <w:pPr>
        <w:pStyle w:val="NormalnyWeb"/>
        <w:jc w:val="both"/>
        <w:rPr>
          <w:rFonts w:ascii="Arial Narrow" w:hAnsi="Arial Narrow"/>
        </w:rPr>
      </w:pPr>
      <w:r w:rsidRPr="007B38B2">
        <w:rPr>
          <w:rFonts w:ascii="Arial Narrow" w:hAnsi="Arial Narrow"/>
        </w:rPr>
        <w:t>Zachęcamy do zapoznania się z projektem i podzielenia się swoimi opiniami</w:t>
      </w:r>
      <w:r w:rsidR="00284AF8">
        <w:rPr>
          <w:rFonts w:ascii="Arial Narrow" w:hAnsi="Arial Narrow"/>
        </w:rPr>
        <w:t xml:space="preserve"> na załączonym formularzu.</w:t>
      </w:r>
    </w:p>
    <w:p w14:paraId="0B7085DD" w14:textId="77777777" w:rsidR="00EA373F" w:rsidRDefault="00EA373F" w:rsidP="00EA373F">
      <w:pPr>
        <w:pStyle w:val="NormalnyWeb"/>
        <w:numPr>
          <w:ilvl w:val="0"/>
          <w:numId w:val="2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Projekt aktualizacji Strategii rozwoju miasta Włocławek 2030+</w:t>
      </w:r>
    </w:p>
    <w:p w14:paraId="4F9E6AB5" w14:textId="07F929D1" w:rsidR="00EA373F" w:rsidRPr="00446A98" w:rsidRDefault="00EA373F" w:rsidP="007B38B2">
      <w:pPr>
        <w:pStyle w:val="NormalnyWeb"/>
        <w:numPr>
          <w:ilvl w:val="0"/>
          <w:numId w:val="2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Formularz zgłoszenia uwag do projektu aktualizacji Strategii rozwoju miasta Włocławek 2030+</w:t>
      </w:r>
    </w:p>
    <w:p w14:paraId="16CCAD01" w14:textId="6CE47B2C" w:rsidR="00EA373F" w:rsidRPr="00EA373F" w:rsidRDefault="00EA373F" w:rsidP="007B38B2">
      <w:pPr>
        <w:pStyle w:val="NormalnyWeb"/>
        <w:jc w:val="both"/>
        <w:rPr>
          <w:rFonts w:ascii="Arial Narrow" w:hAnsi="Arial Narrow"/>
          <w:b/>
          <w:bCs/>
        </w:rPr>
      </w:pPr>
      <w:r w:rsidRPr="00EA373F">
        <w:rPr>
          <w:rFonts w:ascii="Arial Narrow" w:hAnsi="Arial Narrow"/>
          <w:b/>
          <w:bCs/>
        </w:rPr>
        <w:t>Informacje na stronę + baner</w:t>
      </w:r>
    </w:p>
    <w:p w14:paraId="7A35EC2C" w14:textId="245B0740" w:rsidR="00EA373F" w:rsidRPr="007B38B2" w:rsidRDefault="00EA373F" w:rsidP="00EA373F">
      <w:pPr>
        <w:pStyle w:val="NormalnyWeb"/>
        <w:jc w:val="both"/>
        <w:rPr>
          <w:rFonts w:ascii="Arial Narrow" w:hAnsi="Arial Narrow"/>
        </w:rPr>
      </w:pPr>
      <w:r w:rsidRPr="007B38B2">
        <w:rPr>
          <w:rFonts w:ascii="Arial Narrow" w:hAnsi="Arial Narrow"/>
        </w:rPr>
        <w:t xml:space="preserve">Serdecznie zapraszamy mieszkańców do udziału w konsultacjach społecznych dotyczących projektu aktualizacji </w:t>
      </w:r>
      <w:r w:rsidRPr="007B38B2">
        <w:rPr>
          <w:rStyle w:val="Pogrubienie"/>
          <w:rFonts w:ascii="Arial Narrow" w:eastAsiaTheme="majorEastAsia" w:hAnsi="Arial Narrow"/>
          <w:b w:val="0"/>
          <w:bCs w:val="0"/>
        </w:rPr>
        <w:t>Strategii Rozwoju Miasta</w:t>
      </w:r>
      <w:r w:rsidRPr="007B38B2">
        <w:rPr>
          <w:rFonts w:ascii="Arial Narrow" w:hAnsi="Arial Narrow"/>
          <w:b/>
          <w:bCs/>
        </w:rPr>
        <w:t xml:space="preserve"> </w:t>
      </w:r>
      <w:r w:rsidRPr="007B38B2">
        <w:rPr>
          <w:rFonts w:ascii="Arial Narrow" w:hAnsi="Arial Narrow"/>
        </w:rPr>
        <w:t>Włocławek 2030+,</w:t>
      </w:r>
      <w:r w:rsidR="00284AF8">
        <w:rPr>
          <w:rFonts w:ascii="Arial Narrow" w:hAnsi="Arial Narrow"/>
        </w:rPr>
        <w:t xml:space="preserve"> </w:t>
      </w:r>
      <w:r w:rsidRPr="007B38B2">
        <w:rPr>
          <w:rFonts w:ascii="Arial Narrow" w:hAnsi="Arial Narrow"/>
        </w:rPr>
        <w:t xml:space="preserve">w zakresie wprowadzenia nowego projektu kluczowego pn. </w:t>
      </w:r>
      <w:r w:rsidRPr="007B38B2">
        <w:rPr>
          <w:rStyle w:val="Pogrubienie"/>
          <w:rFonts w:ascii="Arial Narrow" w:eastAsiaTheme="majorEastAsia" w:hAnsi="Arial Narrow"/>
          <w:b w:val="0"/>
          <w:bCs w:val="0"/>
        </w:rPr>
        <w:t>Nadwiślańskie Centrum Dziedzictwa SZKUTNIA</w:t>
      </w:r>
      <w:r w:rsidRPr="007B38B2">
        <w:rPr>
          <w:rFonts w:ascii="Arial Narrow" w:hAnsi="Arial Narrow"/>
          <w:b/>
          <w:bCs/>
        </w:rPr>
        <w:t>.</w:t>
      </w:r>
    </w:p>
    <w:p w14:paraId="01B245E1" w14:textId="7BC591D2" w:rsidR="00EA373F" w:rsidRPr="007B38B2" w:rsidRDefault="00EA373F" w:rsidP="00EA373F">
      <w:pPr>
        <w:pStyle w:val="NormalnyWeb"/>
        <w:jc w:val="both"/>
        <w:rPr>
          <w:rFonts w:ascii="Arial Narrow" w:hAnsi="Arial Narrow"/>
          <w:b/>
          <w:bCs/>
        </w:rPr>
      </w:pPr>
      <w:r w:rsidRPr="007B38B2">
        <w:rPr>
          <w:rStyle w:val="Pogrubienie"/>
          <w:rFonts w:ascii="Arial Narrow" w:hAnsi="Arial Narrow" w:cs="Arial"/>
          <w:b w:val="0"/>
          <w:bCs w:val="0"/>
        </w:rPr>
        <w:t xml:space="preserve">Inwestycja, zgodnie z wynikami wykonanej analizy popytu dla nowopowstającej instytucji kultury, </w:t>
      </w:r>
      <w:r w:rsidRPr="007B38B2">
        <w:rPr>
          <w:rStyle w:val="Pogrubienie"/>
          <w:rFonts w:ascii="Arial Narrow" w:hAnsi="Arial Narrow" w:cs="Arial"/>
          <w:b w:val="0"/>
          <w:bCs w:val="0"/>
        </w:rPr>
        <w:br/>
        <w:t>ma odpowiadać na</w:t>
      </w:r>
      <w:r w:rsidR="00284AF8">
        <w:rPr>
          <w:rStyle w:val="Pogrubienie"/>
          <w:rFonts w:ascii="Arial Narrow" w:hAnsi="Arial Narrow" w:cs="Arial"/>
          <w:b w:val="0"/>
          <w:bCs w:val="0"/>
        </w:rPr>
        <w:t xml:space="preserve"> </w:t>
      </w:r>
      <w:r w:rsidR="00446A98">
        <w:rPr>
          <w:rStyle w:val="Pogrubienie"/>
          <w:rFonts w:ascii="Arial Narrow" w:hAnsi="Arial Narrow" w:cs="Arial"/>
          <w:b w:val="0"/>
          <w:bCs w:val="0"/>
        </w:rPr>
        <w:t xml:space="preserve">potrzeby </w:t>
      </w:r>
      <w:r w:rsidR="00284AF8">
        <w:rPr>
          <w:rStyle w:val="Pogrubienie"/>
          <w:rFonts w:ascii="Arial Narrow" w:hAnsi="Arial Narrow" w:cs="Arial"/>
          <w:b w:val="0"/>
          <w:bCs w:val="0"/>
        </w:rPr>
        <w:t>współczesnych odbiorców</w:t>
      </w:r>
      <w:r w:rsidRPr="007B38B2">
        <w:rPr>
          <w:rStyle w:val="Pogrubienie"/>
          <w:rFonts w:ascii="Arial Narrow" w:hAnsi="Arial Narrow" w:cs="Arial"/>
          <w:b w:val="0"/>
          <w:bCs w:val="0"/>
        </w:rPr>
        <w:t xml:space="preserve"> w zakresie rozwoju infrastruktury kultury </w:t>
      </w:r>
      <w:r w:rsidR="00446A98">
        <w:rPr>
          <w:rStyle w:val="Pogrubienie"/>
          <w:rFonts w:ascii="Arial Narrow" w:hAnsi="Arial Narrow" w:cs="Arial"/>
          <w:b w:val="0"/>
          <w:bCs w:val="0"/>
        </w:rPr>
        <w:br/>
      </w:r>
      <w:r w:rsidRPr="007B38B2">
        <w:rPr>
          <w:rStyle w:val="Pogrubienie"/>
          <w:rFonts w:ascii="Arial Narrow" w:hAnsi="Arial Narrow" w:cs="Arial"/>
          <w:b w:val="0"/>
          <w:bCs w:val="0"/>
        </w:rPr>
        <w:t xml:space="preserve">w mieście, przy jednoczesnym wykorzystaniu lokalnych zasobów dziedzictwa kulturowego, położenia nad Wisłą i Zalewem Włocławskim. </w:t>
      </w:r>
    </w:p>
    <w:p w14:paraId="6FA8A40F" w14:textId="77777777" w:rsidR="00EA373F" w:rsidRPr="008E4472" w:rsidRDefault="00EA373F" w:rsidP="00EA373F">
      <w:pPr>
        <w:jc w:val="both"/>
        <w:rPr>
          <w:rFonts w:ascii="Arial Narrow" w:hAnsi="Arial Narrow"/>
          <w:b/>
          <w:bCs/>
        </w:rPr>
      </w:pPr>
      <w:r w:rsidRPr="00F379EE">
        <w:rPr>
          <w:rFonts w:ascii="Arial Narrow" w:hAnsi="Arial Narrow"/>
          <w:b/>
          <w:bCs/>
        </w:rPr>
        <w:t>Proces konsultacji trwa od 14 lipca 2025 r. do 18 sierpnia 2025 r.</w:t>
      </w:r>
    </w:p>
    <w:p w14:paraId="33AAD620" w14:textId="77777777" w:rsidR="00EA373F" w:rsidRDefault="00EA373F" w:rsidP="00EA373F">
      <w:pPr>
        <w:spacing w:after="0"/>
        <w:jc w:val="both"/>
        <w:rPr>
          <w:rFonts w:ascii="Arial Narrow" w:hAnsi="Arial Narrow"/>
        </w:rPr>
      </w:pPr>
      <w:r w:rsidRPr="00E115AE">
        <w:rPr>
          <w:rFonts w:ascii="Arial Narrow" w:hAnsi="Arial Narrow"/>
        </w:rPr>
        <w:t>Uwagi do projektu można złożyć:</w:t>
      </w:r>
    </w:p>
    <w:p w14:paraId="3BE55B13" w14:textId="77777777" w:rsidR="00EA373F" w:rsidRPr="008E4472" w:rsidRDefault="00EA373F" w:rsidP="00EA373F">
      <w:pPr>
        <w:spacing w:after="0"/>
        <w:jc w:val="both"/>
        <w:rPr>
          <w:rFonts w:ascii="Arial Narrow" w:hAnsi="Arial Narrow"/>
          <w:sz w:val="10"/>
          <w:szCs w:val="10"/>
        </w:rPr>
      </w:pPr>
    </w:p>
    <w:p w14:paraId="68E3AC62" w14:textId="77777777" w:rsidR="00EA373F" w:rsidRPr="00E115AE" w:rsidRDefault="00EA373F" w:rsidP="00EA373F">
      <w:pPr>
        <w:pStyle w:val="Akapitzlist"/>
        <w:numPr>
          <w:ilvl w:val="0"/>
          <w:numId w:val="1"/>
        </w:numPr>
        <w:spacing w:after="0" w:line="259" w:lineRule="auto"/>
        <w:jc w:val="both"/>
        <w:rPr>
          <w:rFonts w:ascii="Arial Narrow" w:hAnsi="Arial Narrow"/>
        </w:rPr>
      </w:pPr>
      <w:r w:rsidRPr="00E115AE">
        <w:rPr>
          <w:rFonts w:ascii="Arial Narrow" w:hAnsi="Arial Narrow"/>
        </w:rPr>
        <w:t xml:space="preserve">ELEKTRONICZNIE, </w:t>
      </w:r>
      <w:r w:rsidRPr="00A5101E">
        <w:rPr>
          <w:rStyle w:val="Pogrubienie"/>
          <w:rFonts w:ascii="Arial Narrow" w:hAnsi="Arial Narrow" w:cs="Arial"/>
        </w:rPr>
        <w:t xml:space="preserve">tj. za pomocą środków komunikacji elektronicznej, w szczególności drogą mailową na adres: </w:t>
      </w:r>
      <w:hyperlink r:id="rId5" w:history="1">
        <w:r w:rsidRPr="00A5101E">
          <w:rPr>
            <w:rStyle w:val="Hipercze"/>
            <w:rFonts w:ascii="Arial Narrow" w:hAnsi="Arial Narrow" w:cs="Arial"/>
            <w:b/>
            <w:bCs/>
          </w:rPr>
          <w:t>rozwoj@um.wloclawek.pl</w:t>
        </w:r>
      </w:hyperlink>
      <w:r w:rsidRPr="00A5101E">
        <w:rPr>
          <w:rStyle w:val="Pogrubienie"/>
          <w:rFonts w:ascii="Arial Narrow" w:hAnsi="Arial Narrow" w:cs="Arial"/>
          <w:color w:val="EE0000"/>
        </w:rPr>
        <w:t xml:space="preserve"> </w:t>
      </w:r>
      <w:r w:rsidRPr="00A5101E">
        <w:rPr>
          <w:rStyle w:val="Pogrubienie"/>
          <w:rFonts w:ascii="Arial Narrow" w:hAnsi="Arial Narrow" w:cs="Arial"/>
        </w:rPr>
        <w:t xml:space="preserve">lub przez platformę konsultacyjną na stronie </w:t>
      </w:r>
      <w:hyperlink r:id="rId6" w:history="1">
        <w:r w:rsidRPr="00A5101E">
          <w:rPr>
            <w:rStyle w:val="Hipercze"/>
            <w:rFonts w:ascii="Arial Narrow" w:hAnsi="Arial Narrow" w:cs="Arial"/>
            <w:b/>
            <w:bCs/>
          </w:rPr>
          <w:t>https://wloclawek.konsultacjejst.pl/</w:t>
        </w:r>
      </w:hyperlink>
      <w:r w:rsidRPr="00A5101E">
        <w:rPr>
          <w:rStyle w:val="Pogrubienie"/>
          <w:rFonts w:ascii="Arial Narrow" w:hAnsi="Arial Narrow" w:cs="Arial"/>
        </w:rPr>
        <w:t xml:space="preserve"> </w:t>
      </w:r>
      <w:bookmarkStart w:id="0" w:name="_Hlk202359296"/>
      <w:r w:rsidRPr="00A5101E">
        <w:rPr>
          <w:rStyle w:val="Pogrubienie"/>
          <w:rFonts w:ascii="Arial Narrow" w:hAnsi="Arial Narrow" w:cs="Arial"/>
        </w:rPr>
        <w:t xml:space="preserve">lub przez platformę </w:t>
      </w:r>
      <w:proofErr w:type="spellStart"/>
      <w:r w:rsidRPr="00A5101E">
        <w:rPr>
          <w:rStyle w:val="Pogrubienie"/>
          <w:rFonts w:ascii="Arial Narrow" w:hAnsi="Arial Narrow" w:cs="Arial"/>
        </w:rPr>
        <w:t>ePUAP</w:t>
      </w:r>
      <w:proofErr w:type="spellEnd"/>
      <w:r w:rsidRPr="00A5101E">
        <w:rPr>
          <w:rStyle w:val="Pogrubienie"/>
          <w:rFonts w:ascii="Arial Narrow" w:hAnsi="Arial Narrow" w:cs="Arial"/>
        </w:rPr>
        <w:t xml:space="preserve"> (/</w:t>
      </w:r>
      <w:proofErr w:type="spellStart"/>
      <w:r w:rsidRPr="00A5101E">
        <w:rPr>
          <w:rStyle w:val="Pogrubienie"/>
          <w:rFonts w:ascii="Arial Narrow" w:hAnsi="Arial Narrow" w:cs="Arial"/>
        </w:rPr>
        <w:t>umwloclawek</w:t>
      </w:r>
      <w:proofErr w:type="spellEnd"/>
      <w:r w:rsidRPr="00A5101E">
        <w:rPr>
          <w:rStyle w:val="Pogrubienie"/>
          <w:rFonts w:ascii="Arial Narrow" w:hAnsi="Arial Narrow" w:cs="Arial"/>
        </w:rPr>
        <w:t>/</w:t>
      </w:r>
      <w:proofErr w:type="spellStart"/>
      <w:r w:rsidRPr="00A5101E">
        <w:rPr>
          <w:rStyle w:val="Pogrubienie"/>
          <w:rFonts w:ascii="Arial Narrow" w:hAnsi="Arial Narrow" w:cs="Arial"/>
        </w:rPr>
        <w:t>SkrytkaESP</w:t>
      </w:r>
      <w:proofErr w:type="spellEnd"/>
      <w:r w:rsidRPr="00A5101E">
        <w:rPr>
          <w:rStyle w:val="Pogrubienie"/>
          <w:rFonts w:ascii="Arial Narrow" w:hAnsi="Arial Narrow" w:cs="Arial"/>
        </w:rPr>
        <w:t xml:space="preserve"> lub /</w:t>
      </w:r>
      <w:proofErr w:type="spellStart"/>
      <w:r w:rsidRPr="00A5101E">
        <w:rPr>
          <w:rStyle w:val="Pogrubienie"/>
          <w:rFonts w:ascii="Arial Narrow" w:hAnsi="Arial Narrow" w:cs="Arial"/>
        </w:rPr>
        <w:t>umwloclawek</w:t>
      </w:r>
      <w:proofErr w:type="spellEnd"/>
      <w:r w:rsidRPr="00A5101E">
        <w:rPr>
          <w:rStyle w:val="Pogrubienie"/>
          <w:rFonts w:ascii="Arial Narrow" w:hAnsi="Arial Narrow" w:cs="Arial"/>
        </w:rPr>
        <w:t>/skrytka)</w:t>
      </w:r>
      <w:bookmarkEnd w:id="0"/>
      <w:r w:rsidRPr="00A5101E">
        <w:rPr>
          <w:rStyle w:val="Pogrubienie"/>
          <w:rFonts w:ascii="Arial Narrow" w:hAnsi="Arial Narrow" w:cs="Arial"/>
        </w:rPr>
        <w:t>,</w:t>
      </w:r>
    </w:p>
    <w:p w14:paraId="01592C8F" w14:textId="77777777" w:rsidR="00EA373F" w:rsidRPr="008E4472" w:rsidRDefault="00EA373F" w:rsidP="00EA373F">
      <w:pPr>
        <w:pStyle w:val="Akapitzlist"/>
        <w:jc w:val="both"/>
        <w:rPr>
          <w:rFonts w:ascii="Arial Narrow" w:hAnsi="Arial Narrow"/>
          <w:sz w:val="10"/>
          <w:szCs w:val="10"/>
        </w:rPr>
      </w:pPr>
    </w:p>
    <w:p w14:paraId="550F0E37" w14:textId="77777777" w:rsidR="00EA373F" w:rsidRPr="00E115AE" w:rsidRDefault="00EA373F" w:rsidP="00EA373F">
      <w:pPr>
        <w:pStyle w:val="Akapitzlist"/>
        <w:numPr>
          <w:ilvl w:val="0"/>
          <w:numId w:val="1"/>
        </w:numPr>
        <w:spacing w:line="259" w:lineRule="auto"/>
        <w:jc w:val="both"/>
        <w:rPr>
          <w:rFonts w:ascii="Arial Narrow" w:hAnsi="Arial Narrow"/>
        </w:rPr>
      </w:pPr>
      <w:r w:rsidRPr="00E115AE">
        <w:rPr>
          <w:rFonts w:ascii="Arial Narrow" w:hAnsi="Arial Narrow"/>
        </w:rPr>
        <w:t>PAPIEROWO, tj.  przesłać formularz na adres:</w:t>
      </w:r>
    </w:p>
    <w:p w14:paraId="3DA12A86" w14:textId="77777777" w:rsidR="00EA373F" w:rsidRPr="00E115AE" w:rsidRDefault="00EA373F" w:rsidP="00EA373F">
      <w:pPr>
        <w:pStyle w:val="Akapitzlist"/>
        <w:jc w:val="both"/>
        <w:rPr>
          <w:rFonts w:ascii="Arial Narrow" w:hAnsi="Arial Narrow"/>
        </w:rPr>
      </w:pPr>
      <w:r w:rsidRPr="00E115AE">
        <w:rPr>
          <w:rFonts w:ascii="Arial Narrow" w:hAnsi="Arial Narrow"/>
        </w:rPr>
        <w:t>Wydział Rozwoju Miasta Włocławek</w:t>
      </w:r>
    </w:p>
    <w:p w14:paraId="6AE9341D" w14:textId="77777777" w:rsidR="00EA373F" w:rsidRPr="00E115AE" w:rsidRDefault="00EA373F" w:rsidP="00EA373F">
      <w:pPr>
        <w:pStyle w:val="Akapitzlist"/>
        <w:jc w:val="both"/>
        <w:rPr>
          <w:rFonts w:ascii="Arial Narrow" w:hAnsi="Arial Narrow"/>
        </w:rPr>
      </w:pPr>
      <w:r w:rsidRPr="00E115AE">
        <w:rPr>
          <w:rFonts w:ascii="Arial Narrow" w:hAnsi="Arial Narrow"/>
        </w:rPr>
        <w:t>Urząd Miasta Włocławek</w:t>
      </w:r>
    </w:p>
    <w:p w14:paraId="0F8129C9" w14:textId="77777777" w:rsidR="00EA373F" w:rsidRPr="00E115AE" w:rsidRDefault="00EA373F" w:rsidP="00EA373F">
      <w:pPr>
        <w:pStyle w:val="Akapitzlist"/>
        <w:jc w:val="both"/>
        <w:rPr>
          <w:rFonts w:ascii="Arial Narrow" w:hAnsi="Arial Narrow"/>
        </w:rPr>
      </w:pPr>
      <w:r w:rsidRPr="00E115AE">
        <w:rPr>
          <w:rFonts w:ascii="Arial Narrow" w:hAnsi="Arial Narrow"/>
        </w:rPr>
        <w:t>Zielony Rynek 11/13</w:t>
      </w:r>
    </w:p>
    <w:p w14:paraId="692CB133" w14:textId="77777777" w:rsidR="00EA373F" w:rsidRPr="00E115AE" w:rsidRDefault="00EA373F" w:rsidP="00EA373F">
      <w:pPr>
        <w:pStyle w:val="Akapitzlist"/>
        <w:jc w:val="both"/>
        <w:rPr>
          <w:rFonts w:ascii="Arial Narrow" w:hAnsi="Arial Narrow"/>
        </w:rPr>
      </w:pPr>
      <w:r w:rsidRPr="00E115AE">
        <w:rPr>
          <w:rFonts w:ascii="Arial Narrow" w:hAnsi="Arial Narrow"/>
        </w:rPr>
        <w:t>87-800 Włocławek</w:t>
      </w:r>
    </w:p>
    <w:p w14:paraId="7296DFAB" w14:textId="77777777" w:rsidR="00EA373F" w:rsidRPr="008E4472" w:rsidRDefault="00EA373F" w:rsidP="00EA373F">
      <w:pPr>
        <w:pStyle w:val="Akapitzlist"/>
        <w:jc w:val="both"/>
        <w:rPr>
          <w:rFonts w:ascii="Arial Narrow" w:hAnsi="Arial Narrow"/>
          <w:sz w:val="10"/>
          <w:szCs w:val="10"/>
        </w:rPr>
      </w:pPr>
    </w:p>
    <w:p w14:paraId="210FA3C6" w14:textId="77777777" w:rsidR="00EA373F" w:rsidRPr="00E115AE" w:rsidRDefault="00EA373F" w:rsidP="00EA373F">
      <w:pPr>
        <w:pStyle w:val="Akapitzlist"/>
        <w:jc w:val="both"/>
        <w:rPr>
          <w:rFonts w:ascii="Arial Narrow" w:hAnsi="Arial Narrow"/>
        </w:rPr>
      </w:pPr>
      <w:r w:rsidRPr="00E115AE">
        <w:rPr>
          <w:rFonts w:ascii="Arial Narrow" w:hAnsi="Arial Narrow"/>
        </w:rPr>
        <w:t xml:space="preserve">lub dostarczyć do Urzędu Miasta Włocławek przy ul. Zielony Rynek 11/13 (urna w holu głównym) bądź do Kawiarni Obywatelskiej </w:t>
      </w:r>
      <w:r>
        <w:rPr>
          <w:rFonts w:ascii="Arial Narrow" w:hAnsi="Arial Narrow"/>
        </w:rPr>
        <w:t xml:space="preserve">„Śródmieście </w:t>
      </w:r>
      <w:proofErr w:type="spellStart"/>
      <w:r>
        <w:rPr>
          <w:rFonts w:ascii="Arial Narrow" w:hAnsi="Arial Narrow"/>
        </w:rPr>
        <w:t>Cafe</w:t>
      </w:r>
      <w:proofErr w:type="spellEnd"/>
      <w:r>
        <w:rPr>
          <w:rFonts w:ascii="Arial Narrow" w:hAnsi="Arial Narrow"/>
        </w:rPr>
        <w:t xml:space="preserve">” </w:t>
      </w:r>
      <w:r w:rsidRPr="00E115AE">
        <w:rPr>
          <w:rFonts w:ascii="Arial Narrow" w:hAnsi="Arial Narrow"/>
        </w:rPr>
        <w:t>przy u</w:t>
      </w:r>
      <w:r>
        <w:rPr>
          <w:rFonts w:ascii="Arial Narrow" w:hAnsi="Arial Narrow"/>
        </w:rPr>
        <w:t>l.</w:t>
      </w:r>
      <w:r w:rsidRPr="00E115AE">
        <w:rPr>
          <w:rFonts w:ascii="Arial Narrow" w:hAnsi="Arial Narrow"/>
        </w:rPr>
        <w:t xml:space="preserve"> 3 Maja </w:t>
      </w:r>
      <w:r>
        <w:rPr>
          <w:rFonts w:ascii="Arial Narrow" w:hAnsi="Arial Narrow"/>
        </w:rPr>
        <w:t>18</w:t>
      </w:r>
      <w:r w:rsidRPr="00E115AE">
        <w:rPr>
          <w:rFonts w:ascii="Arial Narrow" w:hAnsi="Arial Narrow"/>
        </w:rPr>
        <w:t xml:space="preserve"> we Włocławku </w:t>
      </w:r>
      <w:r>
        <w:rPr>
          <w:rFonts w:ascii="Arial Narrow" w:hAnsi="Arial Narrow"/>
        </w:rPr>
        <w:br/>
      </w:r>
      <w:r w:rsidRPr="00E115AE">
        <w:rPr>
          <w:rFonts w:ascii="Arial Narrow" w:hAnsi="Arial Narrow"/>
        </w:rPr>
        <w:t>(w godzinach pracy Instytucji)</w:t>
      </w:r>
      <w:r>
        <w:rPr>
          <w:rFonts w:ascii="Arial Narrow" w:hAnsi="Arial Narrow"/>
        </w:rPr>
        <w:t>.</w:t>
      </w:r>
    </w:p>
    <w:p w14:paraId="700AB81F" w14:textId="77777777" w:rsidR="00EA373F" w:rsidRPr="008E4472" w:rsidRDefault="00EA373F" w:rsidP="00EA373F">
      <w:pPr>
        <w:pStyle w:val="Akapitzlist"/>
        <w:jc w:val="both"/>
        <w:rPr>
          <w:rFonts w:ascii="Arial Narrow" w:hAnsi="Arial Narrow"/>
          <w:sz w:val="10"/>
          <w:szCs w:val="10"/>
        </w:rPr>
      </w:pPr>
    </w:p>
    <w:p w14:paraId="66466B41" w14:textId="77777777" w:rsidR="00EA373F" w:rsidRPr="002020AF" w:rsidRDefault="00EA373F" w:rsidP="00EA373F">
      <w:pPr>
        <w:pStyle w:val="Akapitzlist"/>
        <w:numPr>
          <w:ilvl w:val="0"/>
          <w:numId w:val="1"/>
        </w:numPr>
        <w:spacing w:line="259" w:lineRule="auto"/>
        <w:rPr>
          <w:rFonts w:ascii="Arial Narrow" w:hAnsi="Arial Narrow"/>
        </w:rPr>
      </w:pPr>
      <w:r w:rsidRPr="002020AF">
        <w:rPr>
          <w:rFonts w:ascii="Arial Narrow" w:hAnsi="Arial Narrow"/>
        </w:rPr>
        <w:t>USTNIE, tj. podczas spotkania konsultacyjnego, które odbędzie się 7 sierpnia 2025 r. o godz. 17.00 w sali nr 4 budynku B Urzędu Miasta Włocławek przy ul. Zielony Rynek 11/13,</w:t>
      </w:r>
    </w:p>
    <w:p w14:paraId="481C060E" w14:textId="27814E12" w:rsidR="00EA373F" w:rsidRDefault="00EA373F" w:rsidP="00EA373F">
      <w:pPr>
        <w:pStyle w:val="NormalnyWeb"/>
        <w:numPr>
          <w:ilvl w:val="0"/>
          <w:numId w:val="2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Projekt aktualizacji Strategii rozwoju miasta Włocławek 2030+</w:t>
      </w:r>
    </w:p>
    <w:p w14:paraId="5DF91D44" w14:textId="2B63C0B1" w:rsidR="007B38B2" w:rsidRPr="00446A98" w:rsidRDefault="00EA373F" w:rsidP="00446A98">
      <w:pPr>
        <w:pStyle w:val="NormalnyWeb"/>
        <w:numPr>
          <w:ilvl w:val="0"/>
          <w:numId w:val="2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Formularz zgłoszenia uwag do projektu aktualizacji Strategii rozwoju miasta Włocławek 2030+</w:t>
      </w:r>
    </w:p>
    <w:sectPr w:rsidR="007B38B2" w:rsidRPr="00446A98" w:rsidSect="00446A98">
      <w:pgSz w:w="11906" w:h="16838"/>
      <w:pgMar w:top="1247" w:right="1418" w:bottom="124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2D5A13"/>
    <w:multiLevelType w:val="hybridMultilevel"/>
    <w:tmpl w:val="B01E08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C5B90"/>
    <w:multiLevelType w:val="hybridMultilevel"/>
    <w:tmpl w:val="0E1C8CA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2737624">
    <w:abstractNumId w:val="1"/>
  </w:num>
  <w:num w:numId="2" w16cid:durableId="19103828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8B2"/>
    <w:rsid w:val="0020029F"/>
    <w:rsid w:val="00284AF8"/>
    <w:rsid w:val="00446A98"/>
    <w:rsid w:val="006F073B"/>
    <w:rsid w:val="007B38B2"/>
    <w:rsid w:val="00BF5811"/>
    <w:rsid w:val="00D11D21"/>
    <w:rsid w:val="00DC47E7"/>
    <w:rsid w:val="00EA3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65010"/>
  <w15:chartTrackingRefBased/>
  <w15:docId w15:val="{14C23341-3AEF-4336-A02B-838C5C9A7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B38B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B38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38B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B38B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B38B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B38B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B38B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B38B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B38B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B38B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B38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38B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B38B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B38B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B38B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B38B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B38B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B38B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B38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B38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B38B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B38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B38B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B38B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B38B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B38B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B38B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B38B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B38B2"/>
    <w:rPr>
      <w:b/>
      <w:bCs/>
      <w:smallCaps/>
      <w:color w:val="2F5496" w:themeColor="accent1" w:themeShade="BF"/>
      <w:spacing w:val="5"/>
    </w:rPr>
  </w:style>
  <w:style w:type="paragraph" w:styleId="NormalnyWeb">
    <w:name w:val="Normal (Web)"/>
    <w:basedOn w:val="Normalny"/>
    <w:uiPriority w:val="99"/>
    <w:unhideWhenUsed/>
    <w:rsid w:val="007B38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7B38B2"/>
    <w:rPr>
      <w:b/>
      <w:bCs/>
    </w:rPr>
  </w:style>
  <w:style w:type="character" w:styleId="Hipercze">
    <w:name w:val="Hyperlink"/>
    <w:basedOn w:val="Domylnaczcionkaakapitu"/>
    <w:uiPriority w:val="99"/>
    <w:unhideWhenUsed/>
    <w:rsid w:val="00EA373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531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loclawek.konsultacjejst.pl/" TargetMode="External"/><Relationship Id="rId5" Type="http://schemas.openxmlformats.org/officeDocument/2006/relationships/hyperlink" Target="mailto:rozwoj@um.wloclawek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375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Turek</dc:creator>
  <cp:keywords/>
  <dc:description/>
  <cp:lastModifiedBy>Magdalena Rykowska</cp:lastModifiedBy>
  <cp:revision>4</cp:revision>
  <dcterms:created xsi:type="dcterms:W3CDTF">2025-07-04T08:47:00Z</dcterms:created>
  <dcterms:modified xsi:type="dcterms:W3CDTF">2025-07-07T09:59:00Z</dcterms:modified>
</cp:coreProperties>
</file>